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49F" w:rsidRDefault="0054649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D1362">
        <w:rPr>
          <w:rFonts w:ascii="Times New Roman" w:hAnsi="Times New Roman" w:cs="Times New Roman"/>
          <w:b/>
          <w:sz w:val="24"/>
          <w:szCs w:val="24"/>
        </w:rPr>
        <w:t>7</w:t>
      </w:r>
      <w:r w:rsidR="00A90801">
        <w:rPr>
          <w:rFonts w:ascii="Times New Roman" w:hAnsi="Times New Roman" w:cs="Times New Roman"/>
          <w:b/>
          <w:sz w:val="24"/>
          <w:szCs w:val="24"/>
        </w:rPr>
        <w:t>9</w:t>
      </w:r>
      <w:r w:rsidR="00444302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D341E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44302">
        <w:rPr>
          <w:rFonts w:ascii="Times New Roman" w:hAnsi="Times New Roman" w:cs="Times New Roman"/>
          <w:b/>
          <w:sz w:val="24"/>
          <w:szCs w:val="24"/>
        </w:rPr>
        <w:t>553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4430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823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0801">
        <w:rPr>
          <w:rFonts w:ascii="Times New Roman" w:hAnsi="Times New Roman" w:cs="Times New Roman"/>
          <w:sz w:val="24"/>
          <w:szCs w:val="24"/>
        </w:rPr>
        <w:t>г-</w:t>
      </w:r>
      <w:r w:rsidR="009D341E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44430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44302" w:rsidRPr="000735C0">
        <w:rPr>
          <w:rStyle w:val="outputtext"/>
          <w:rFonts w:ascii="Times New Roman" w:hAnsi="Times New Roman"/>
          <w:sz w:val="24"/>
          <w:szCs w:val="26"/>
        </w:rPr>
        <w:t>ЗАД „</w:t>
      </w:r>
      <w:r w:rsidR="00444302" w:rsidRPr="000735C0">
        <w:rPr>
          <w:rFonts w:ascii="Times New Roman" w:hAnsi="Times New Roman"/>
          <w:color w:val="000000"/>
          <w:sz w:val="24"/>
          <w:szCs w:val="26"/>
          <w:lang w:eastAsia="bg-BG"/>
        </w:rPr>
        <w:t>ОЗК - Застраховане</w:t>
      </w:r>
      <w:r w:rsidR="00444302" w:rsidRPr="000735C0">
        <w:rPr>
          <w:rStyle w:val="outputtext"/>
          <w:rFonts w:ascii="Times New Roman" w:hAnsi="Times New Roman"/>
          <w:sz w:val="24"/>
          <w:szCs w:val="26"/>
        </w:rPr>
        <w:t xml:space="preserve">“ </w:t>
      </w:r>
      <w:r w:rsidR="00444302" w:rsidRPr="000735C0">
        <w:rPr>
          <w:rStyle w:val="outputtext"/>
          <w:rFonts w:ascii="Times New Roman" w:hAnsi="Times New Roman"/>
          <w:color w:val="000000"/>
          <w:sz w:val="24"/>
          <w:szCs w:val="26"/>
          <w:lang w:eastAsia="bg-BG"/>
        </w:rPr>
        <w:t xml:space="preserve">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4649F">
        <w:rPr>
          <w:rFonts w:ascii="Times New Roman" w:hAnsi="Times New Roman" w:cs="Times New Roman"/>
          <w:sz w:val="24"/>
          <w:szCs w:val="24"/>
        </w:rPr>
        <w:t xml:space="preserve"> от юр. В. 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44302" w:rsidRPr="000735C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Управител на „БДЖ - Пътнически превози“ ЕООД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4649F">
        <w:rPr>
          <w:rFonts w:ascii="Times New Roman" w:hAnsi="Times New Roman" w:cs="Times New Roman"/>
          <w:color w:val="000000" w:themeColor="text1"/>
          <w:sz w:val="24"/>
          <w:szCs w:val="24"/>
        </w:rPr>
        <w:t>. И. П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2332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6F9D" w:rsidRDefault="009E6F9D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4649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В. Х.:</w:t>
      </w:r>
    </w:p>
    <w:p w:rsidR="0082332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82332A">
        <w:rPr>
          <w:rFonts w:ascii="Times New Roman" w:hAnsi="Times New Roman" w:cs="Times New Roman"/>
          <w:sz w:val="24"/>
          <w:szCs w:val="24"/>
        </w:rPr>
        <w:t xml:space="preserve"> по аргументите, изложени в нея.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4649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82332A" w:rsidRDefault="0093177C" w:rsidP="008233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82332A">
        <w:rPr>
          <w:rFonts w:ascii="Times New Roman" w:hAnsi="Times New Roman" w:cs="Times New Roman"/>
          <w:sz w:val="24"/>
          <w:szCs w:val="24"/>
        </w:rPr>
        <w:t xml:space="preserve"> по жалбата по аргумен</w:t>
      </w:r>
      <w:r w:rsidR="0082332A">
        <w:rPr>
          <w:rFonts w:ascii="Times New Roman" w:hAnsi="Times New Roman" w:cs="Times New Roman"/>
          <w:sz w:val="24"/>
          <w:szCs w:val="24"/>
        </w:rPr>
        <w:t>тите, изложени в не</w:t>
      </w:r>
      <w:r w:rsidR="0082332A">
        <w:rPr>
          <w:rFonts w:ascii="Times New Roman" w:hAnsi="Times New Roman" w:cs="Times New Roman"/>
          <w:sz w:val="24"/>
          <w:szCs w:val="24"/>
        </w:rPr>
        <w:t>го.</w:t>
      </w:r>
    </w:p>
    <w:p w:rsidR="0093177C" w:rsidRDefault="0093177C" w:rsidP="0082332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54649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Х.:</w:t>
      </w:r>
    </w:p>
    <w:p w:rsidR="0082332A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332A" w:rsidRPr="0082332A">
        <w:rPr>
          <w:rFonts w:ascii="Times New Roman" w:hAnsi="Times New Roman" w:cs="Times New Roman"/>
          <w:sz w:val="24"/>
          <w:szCs w:val="24"/>
        </w:rPr>
        <w:t xml:space="preserve">Моля да уважите подадената жалба и да отмените решението на управителя на </w:t>
      </w:r>
      <w:r w:rsidR="0082332A">
        <w:rPr>
          <w:rFonts w:ascii="Times New Roman" w:hAnsi="Times New Roman" w:cs="Times New Roman"/>
          <w:sz w:val="24"/>
          <w:szCs w:val="24"/>
        </w:rPr>
        <w:t>„</w:t>
      </w:r>
      <w:r w:rsidR="0082332A" w:rsidRPr="0082332A">
        <w:rPr>
          <w:rFonts w:ascii="Times New Roman" w:hAnsi="Times New Roman" w:cs="Times New Roman"/>
          <w:sz w:val="24"/>
          <w:szCs w:val="24"/>
        </w:rPr>
        <w:t>БДЖ Пътнически превози</w:t>
      </w:r>
      <w:r w:rsidR="0082332A">
        <w:rPr>
          <w:rFonts w:ascii="Times New Roman" w:hAnsi="Times New Roman" w:cs="Times New Roman"/>
          <w:sz w:val="24"/>
          <w:szCs w:val="24"/>
        </w:rPr>
        <w:t>“</w:t>
      </w:r>
      <w:r w:rsidR="0082332A" w:rsidRPr="0082332A">
        <w:rPr>
          <w:rFonts w:ascii="Times New Roman" w:hAnsi="Times New Roman" w:cs="Times New Roman"/>
          <w:sz w:val="24"/>
          <w:szCs w:val="24"/>
        </w:rPr>
        <w:t xml:space="preserve"> за откриване на процедурата</w:t>
      </w:r>
      <w:r w:rsidR="0082332A">
        <w:rPr>
          <w:rFonts w:ascii="Times New Roman" w:hAnsi="Times New Roman" w:cs="Times New Roman"/>
          <w:sz w:val="24"/>
          <w:szCs w:val="24"/>
        </w:rPr>
        <w:t>. М</w:t>
      </w:r>
      <w:r w:rsidR="0082332A" w:rsidRPr="0082332A">
        <w:rPr>
          <w:rFonts w:ascii="Times New Roman" w:hAnsi="Times New Roman" w:cs="Times New Roman"/>
          <w:sz w:val="24"/>
          <w:szCs w:val="24"/>
        </w:rPr>
        <w:t>оля да ни присъдите направените разноски в производството</w:t>
      </w:r>
      <w:r w:rsidR="0082332A">
        <w:rPr>
          <w:rFonts w:ascii="Times New Roman" w:hAnsi="Times New Roman" w:cs="Times New Roman"/>
          <w:sz w:val="24"/>
          <w:szCs w:val="24"/>
        </w:rPr>
        <w:t xml:space="preserve"> -</w:t>
      </w:r>
      <w:r w:rsidR="0082332A" w:rsidRPr="0082332A">
        <w:rPr>
          <w:rFonts w:ascii="Times New Roman" w:hAnsi="Times New Roman" w:cs="Times New Roman"/>
          <w:sz w:val="24"/>
          <w:szCs w:val="24"/>
        </w:rPr>
        <w:t xml:space="preserve"> юрисконсул</w:t>
      </w:r>
      <w:r w:rsidR="0082332A">
        <w:rPr>
          <w:rFonts w:ascii="Times New Roman" w:hAnsi="Times New Roman" w:cs="Times New Roman"/>
          <w:sz w:val="24"/>
          <w:szCs w:val="24"/>
        </w:rPr>
        <w:t>т</w:t>
      </w:r>
      <w:r w:rsidR="0082332A" w:rsidRPr="0082332A">
        <w:rPr>
          <w:rFonts w:ascii="Times New Roman" w:hAnsi="Times New Roman" w:cs="Times New Roman"/>
          <w:sz w:val="24"/>
          <w:szCs w:val="24"/>
        </w:rPr>
        <w:t>ско възнаграждение и заплатена държавна такса в размер на 4500 лв.</w:t>
      </w:r>
    </w:p>
    <w:p w:rsidR="0082332A" w:rsidRDefault="0082332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4649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П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82332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</w:t>
      </w:r>
      <w:r w:rsidR="0082332A">
        <w:rPr>
          <w:rFonts w:ascii="Times New Roman" w:hAnsi="Times New Roman" w:cs="Times New Roman"/>
          <w:sz w:val="24"/>
          <w:szCs w:val="24"/>
        </w:rPr>
        <w:t xml:space="preserve"> Моля да отхвърли</w:t>
      </w:r>
      <w:r w:rsidR="0082332A" w:rsidRPr="0082332A">
        <w:rPr>
          <w:rFonts w:ascii="Times New Roman" w:hAnsi="Times New Roman" w:cs="Times New Roman"/>
          <w:sz w:val="24"/>
          <w:szCs w:val="24"/>
        </w:rPr>
        <w:t xml:space="preserve">те </w:t>
      </w:r>
      <w:r w:rsidR="0082332A">
        <w:rPr>
          <w:rFonts w:ascii="Times New Roman" w:hAnsi="Times New Roman" w:cs="Times New Roman"/>
          <w:sz w:val="24"/>
          <w:szCs w:val="24"/>
        </w:rPr>
        <w:t xml:space="preserve">жалбата, </w:t>
      </w:r>
      <w:r w:rsidR="0082332A" w:rsidRPr="0082332A">
        <w:rPr>
          <w:rFonts w:ascii="Times New Roman" w:hAnsi="Times New Roman" w:cs="Times New Roman"/>
          <w:sz w:val="24"/>
          <w:szCs w:val="24"/>
        </w:rPr>
        <w:t>като неоснователна</w:t>
      </w:r>
      <w:r w:rsidR="0082332A">
        <w:rPr>
          <w:rFonts w:ascii="Times New Roman" w:hAnsi="Times New Roman" w:cs="Times New Roman"/>
          <w:sz w:val="24"/>
          <w:szCs w:val="24"/>
        </w:rPr>
        <w:t>,</w:t>
      </w:r>
      <w:r w:rsidR="0082332A" w:rsidRPr="0082332A">
        <w:rPr>
          <w:rFonts w:ascii="Times New Roman" w:hAnsi="Times New Roman" w:cs="Times New Roman"/>
          <w:sz w:val="24"/>
          <w:szCs w:val="24"/>
        </w:rPr>
        <w:t xml:space="preserve"> тъй като е в противоречие с действителното фактическо и правно положение </w:t>
      </w:r>
      <w:r w:rsidR="0082332A">
        <w:rPr>
          <w:rFonts w:ascii="Times New Roman" w:hAnsi="Times New Roman" w:cs="Times New Roman"/>
          <w:sz w:val="24"/>
          <w:szCs w:val="24"/>
        </w:rPr>
        <w:t>по изложените мотив</w:t>
      </w:r>
      <w:r w:rsidR="0082332A" w:rsidRPr="0082332A">
        <w:rPr>
          <w:rFonts w:ascii="Times New Roman" w:hAnsi="Times New Roman" w:cs="Times New Roman"/>
          <w:sz w:val="24"/>
          <w:szCs w:val="24"/>
        </w:rPr>
        <w:t>и в нея</w:t>
      </w:r>
      <w:r w:rsidR="0082332A">
        <w:rPr>
          <w:rFonts w:ascii="Times New Roman" w:hAnsi="Times New Roman" w:cs="Times New Roman"/>
          <w:sz w:val="24"/>
          <w:szCs w:val="24"/>
        </w:rPr>
        <w:t>.</w:t>
      </w:r>
      <w:r w:rsidR="0082332A" w:rsidRPr="0082332A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007AC8">
        <w:rPr>
          <w:rFonts w:ascii="Times New Roman" w:hAnsi="Times New Roman" w:cs="Times New Roman"/>
          <w:sz w:val="24"/>
          <w:szCs w:val="24"/>
        </w:rPr>
        <w:t>не</w:t>
      </w:r>
      <w:r w:rsidR="0082332A" w:rsidRPr="0082332A">
        <w:rPr>
          <w:rFonts w:ascii="Times New Roman" w:hAnsi="Times New Roman" w:cs="Times New Roman"/>
          <w:sz w:val="24"/>
          <w:szCs w:val="24"/>
        </w:rPr>
        <w:t xml:space="preserve"> бъдат присъдени разноските в пълния им размер</w:t>
      </w:r>
      <w:r w:rsidR="00007AC8">
        <w:rPr>
          <w:rFonts w:ascii="Times New Roman" w:hAnsi="Times New Roman" w:cs="Times New Roman"/>
          <w:sz w:val="24"/>
          <w:szCs w:val="24"/>
        </w:rPr>
        <w:t>,</w:t>
      </w:r>
      <w:r w:rsidR="0082332A" w:rsidRPr="0082332A">
        <w:rPr>
          <w:rFonts w:ascii="Times New Roman" w:hAnsi="Times New Roman" w:cs="Times New Roman"/>
          <w:sz w:val="24"/>
          <w:szCs w:val="24"/>
        </w:rPr>
        <w:t xml:space="preserve"> тъй като ги оспорвам за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07AC8" w:rsidRDefault="00007AC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18B" w:rsidRDefault="00A8718B" w:rsidP="00324B6B">
      <w:pPr>
        <w:spacing w:after="0" w:line="240" w:lineRule="auto"/>
      </w:pPr>
      <w:r>
        <w:separator/>
      </w:r>
    </w:p>
  </w:endnote>
  <w:endnote w:type="continuationSeparator" w:id="0">
    <w:p w:rsidR="00A8718B" w:rsidRDefault="00A8718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7A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18B" w:rsidRDefault="00A8718B" w:rsidP="00324B6B">
      <w:pPr>
        <w:spacing w:after="0" w:line="240" w:lineRule="auto"/>
      </w:pPr>
      <w:r>
        <w:separator/>
      </w:r>
    </w:p>
  </w:footnote>
  <w:footnote w:type="continuationSeparator" w:id="0">
    <w:p w:rsidR="00A8718B" w:rsidRDefault="00A8718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07AC8"/>
    <w:rsid w:val="00012490"/>
    <w:rsid w:val="000345F6"/>
    <w:rsid w:val="000565B6"/>
    <w:rsid w:val="00087939"/>
    <w:rsid w:val="00091E7E"/>
    <w:rsid w:val="00094544"/>
    <w:rsid w:val="00094E5E"/>
    <w:rsid w:val="000A2E4C"/>
    <w:rsid w:val="000A4E03"/>
    <w:rsid w:val="000B06DE"/>
    <w:rsid w:val="000B4648"/>
    <w:rsid w:val="000C004D"/>
    <w:rsid w:val="000E70B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A52C3"/>
    <w:rsid w:val="001B0B26"/>
    <w:rsid w:val="001B2240"/>
    <w:rsid w:val="001C6416"/>
    <w:rsid w:val="001C6910"/>
    <w:rsid w:val="001F18E7"/>
    <w:rsid w:val="001F7DB6"/>
    <w:rsid w:val="00212A83"/>
    <w:rsid w:val="00215E5D"/>
    <w:rsid w:val="0022459E"/>
    <w:rsid w:val="00232A56"/>
    <w:rsid w:val="00246874"/>
    <w:rsid w:val="00261404"/>
    <w:rsid w:val="002643F2"/>
    <w:rsid w:val="0029105B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6DD1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4553"/>
    <w:rsid w:val="00440E51"/>
    <w:rsid w:val="00443722"/>
    <w:rsid w:val="00444302"/>
    <w:rsid w:val="00444974"/>
    <w:rsid w:val="004462A7"/>
    <w:rsid w:val="00451BF9"/>
    <w:rsid w:val="0046234A"/>
    <w:rsid w:val="00466879"/>
    <w:rsid w:val="00481985"/>
    <w:rsid w:val="00493A1A"/>
    <w:rsid w:val="004A66D0"/>
    <w:rsid w:val="004D1362"/>
    <w:rsid w:val="004D424E"/>
    <w:rsid w:val="004E50E5"/>
    <w:rsid w:val="004F05C7"/>
    <w:rsid w:val="005117B5"/>
    <w:rsid w:val="0052074C"/>
    <w:rsid w:val="0052588C"/>
    <w:rsid w:val="00535CB8"/>
    <w:rsid w:val="005440D0"/>
    <w:rsid w:val="0054649F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677FC"/>
    <w:rsid w:val="0077251C"/>
    <w:rsid w:val="00786940"/>
    <w:rsid w:val="007930FD"/>
    <w:rsid w:val="007B73EE"/>
    <w:rsid w:val="007E1D8C"/>
    <w:rsid w:val="007E558B"/>
    <w:rsid w:val="007F411B"/>
    <w:rsid w:val="00810AE4"/>
    <w:rsid w:val="0082132C"/>
    <w:rsid w:val="0082332A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341E"/>
    <w:rsid w:val="009D7F9E"/>
    <w:rsid w:val="009E0DA0"/>
    <w:rsid w:val="009E16A1"/>
    <w:rsid w:val="009E6F9D"/>
    <w:rsid w:val="00A013EE"/>
    <w:rsid w:val="00A3593B"/>
    <w:rsid w:val="00A44D06"/>
    <w:rsid w:val="00A501F2"/>
    <w:rsid w:val="00A65291"/>
    <w:rsid w:val="00A71406"/>
    <w:rsid w:val="00A8718B"/>
    <w:rsid w:val="00A871C9"/>
    <w:rsid w:val="00A90801"/>
    <w:rsid w:val="00AA44DF"/>
    <w:rsid w:val="00AA6DB8"/>
    <w:rsid w:val="00AB2F56"/>
    <w:rsid w:val="00AD22D3"/>
    <w:rsid w:val="00B13D35"/>
    <w:rsid w:val="00B158B2"/>
    <w:rsid w:val="00B755EB"/>
    <w:rsid w:val="00B835E6"/>
    <w:rsid w:val="00B8578E"/>
    <w:rsid w:val="00B91F9C"/>
    <w:rsid w:val="00BB1A25"/>
    <w:rsid w:val="00BC03F3"/>
    <w:rsid w:val="00BC15DC"/>
    <w:rsid w:val="00BC4237"/>
    <w:rsid w:val="00BD1BD9"/>
    <w:rsid w:val="00BE5E09"/>
    <w:rsid w:val="00BE70E1"/>
    <w:rsid w:val="00C035E0"/>
    <w:rsid w:val="00C121BD"/>
    <w:rsid w:val="00C130D0"/>
    <w:rsid w:val="00C131C2"/>
    <w:rsid w:val="00C16512"/>
    <w:rsid w:val="00C302D9"/>
    <w:rsid w:val="00C3527C"/>
    <w:rsid w:val="00C364A6"/>
    <w:rsid w:val="00C3691A"/>
    <w:rsid w:val="00C44489"/>
    <w:rsid w:val="00C576BB"/>
    <w:rsid w:val="00C72B69"/>
    <w:rsid w:val="00C96B50"/>
    <w:rsid w:val="00CA42FC"/>
    <w:rsid w:val="00CB0228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5A42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F649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345</Words>
  <Characters>1972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2022-10-10T12:13:00Z</dcterms:modified>
</cp:coreProperties>
</file>